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5EE" w:rsidRPr="00E45930" w:rsidRDefault="007B6D49" w:rsidP="006963DC">
      <w:pPr>
        <w:spacing w:after="200" w:line="276" w:lineRule="auto"/>
        <w:rPr>
          <w:rFonts w:ascii="Verdana" w:hAnsi="Verdana"/>
          <w:sz w:val="22"/>
          <w:szCs w:val="22"/>
          <w:u w:val="single"/>
        </w:rPr>
      </w:pPr>
      <w:r w:rsidRPr="00E45930">
        <w:rPr>
          <w:rFonts w:ascii="Verdana" w:hAnsi="Verdana"/>
          <w:sz w:val="22"/>
          <w:szCs w:val="22"/>
          <w:u w:val="single"/>
        </w:rPr>
        <w:t>Siemens</w:t>
      </w:r>
      <w:r w:rsidR="0043272E">
        <w:rPr>
          <w:rFonts w:ascii="Verdana" w:hAnsi="Verdana"/>
          <w:sz w:val="22"/>
          <w:szCs w:val="22"/>
          <w:u w:val="single"/>
        </w:rPr>
        <w:t xml:space="preserve"> Mobility</w:t>
      </w:r>
      <w:r w:rsidRPr="00E45930">
        <w:rPr>
          <w:rFonts w:ascii="Verdana" w:hAnsi="Verdana"/>
          <w:sz w:val="22"/>
          <w:szCs w:val="22"/>
          <w:u w:val="single"/>
        </w:rPr>
        <w:t xml:space="preserve"> Graz</w:t>
      </w:r>
      <w:r w:rsidR="008535EE" w:rsidRPr="00E45930">
        <w:rPr>
          <w:rFonts w:ascii="Verdana" w:hAnsi="Verdana"/>
          <w:sz w:val="22"/>
          <w:szCs w:val="22"/>
          <w:u w:val="single"/>
        </w:rPr>
        <w:t xml:space="preserve"> </w:t>
      </w:r>
      <w:r w:rsidR="00B02CFF" w:rsidRPr="00E45930">
        <w:rPr>
          <w:rFonts w:ascii="Verdana" w:hAnsi="Verdana"/>
          <w:sz w:val="22"/>
          <w:szCs w:val="22"/>
          <w:u w:val="single"/>
        </w:rPr>
        <w:t xml:space="preserve">vertraut </w:t>
      </w:r>
      <w:r w:rsidR="008535EE" w:rsidRPr="00E45930">
        <w:rPr>
          <w:rFonts w:ascii="Verdana" w:hAnsi="Verdana"/>
          <w:sz w:val="22"/>
          <w:szCs w:val="22"/>
          <w:u w:val="single"/>
        </w:rPr>
        <w:t xml:space="preserve">auf Schweißtechnik von CLOOS </w:t>
      </w:r>
      <w:r w:rsidRPr="00E45930">
        <w:rPr>
          <w:rFonts w:ascii="Verdana" w:hAnsi="Verdana"/>
          <w:sz w:val="22"/>
          <w:szCs w:val="22"/>
          <w:u w:val="single"/>
        </w:rPr>
        <w:t xml:space="preserve"> </w:t>
      </w:r>
    </w:p>
    <w:p w:rsidR="00707011" w:rsidRPr="006963DC" w:rsidRDefault="006963DC" w:rsidP="006963DC">
      <w:pPr>
        <w:spacing w:after="200" w:line="276" w:lineRule="auto"/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32"/>
          <w:szCs w:val="32"/>
        </w:rPr>
        <w:t xml:space="preserve">Neue Hightech-Anlage minimiert </w:t>
      </w:r>
      <w:r w:rsidR="00E5625D">
        <w:rPr>
          <w:rFonts w:ascii="Verdana" w:hAnsi="Verdana"/>
          <w:b/>
          <w:sz w:val="32"/>
          <w:szCs w:val="32"/>
        </w:rPr>
        <w:t>Produktionszeiten</w:t>
      </w:r>
      <w:r w:rsidR="00707011" w:rsidRPr="008535EE">
        <w:rPr>
          <w:rFonts w:ascii="Verdana" w:hAnsi="Verdana"/>
          <w:b/>
          <w:sz w:val="32"/>
          <w:szCs w:val="32"/>
        </w:rPr>
        <w:t xml:space="preserve"> von Fahrwerken für Schienenfahrzeuge </w:t>
      </w:r>
    </w:p>
    <w:p w:rsidR="00595C6D" w:rsidRPr="00E45930" w:rsidRDefault="008A658D" w:rsidP="001A703B">
      <w:pPr>
        <w:spacing w:after="200" w:line="276" w:lineRule="auto"/>
        <w:rPr>
          <w:rFonts w:ascii="Verdana" w:hAnsi="Verdana"/>
          <w:sz w:val="22"/>
          <w:szCs w:val="22"/>
        </w:rPr>
      </w:pPr>
      <w:r w:rsidRPr="00E45930">
        <w:rPr>
          <w:rFonts w:ascii="Verdana" w:hAnsi="Verdana"/>
          <w:sz w:val="22"/>
          <w:szCs w:val="22"/>
        </w:rPr>
        <w:t xml:space="preserve">HAIGER/GRAZ – </w:t>
      </w:r>
      <w:r w:rsidR="006963DC" w:rsidRPr="00E45930">
        <w:rPr>
          <w:rFonts w:ascii="Verdana" w:hAnsi="Verdana"/>
          <w:sz w:val="22"/>
          <w:szCs w:val="22"/>
        </w:rPr>
        <w:t xml:space="preserve">Anfang Mai hat Siemens Mobility am Standort Graz feierlich eine </w:t>
      </w:r>
      <w:r w:rsidR="00E5625D" w:rsidRPr="00E45930">
        <w:rPr>
          <w:rFonts w:ascii="Verdana" w:hAnsi="Verdana"/>
          <w:sz w:val="22"/>
          <w:szCs w:val="22"/>
        </w:rPr>
        <w:t>neue Doppelarm-Schweißroboteranlage</w:t>
      </w:r>
      <w:r w:rsidR="006963DC" w:rsidRPr="00E45930">
        <w:rPr>
          <w:rFonts w:ascii="Verdana" w:hAnsi="Verdana"/>
          <w:sz w:val="22"/>
          <w:szCs w:val="22"/>
        </w:rPr>
        <w:t xml:space="preserve"> der Carl Cloos Schweißtechnik GmbH in Betrieb genommen. Die </w:t>
      </w:r>
      <w:r w:rsidR="00E5625D" w:rsidRPr="00E45930">
        <w:rPr>
          <w:rFonts w:ascii="Verdana" w:hAnsi="Verdana"/>
          <w:sz w:val="22"/>
          <w:szCs w:val="22"/>
        </w:rPr>
        <w:t xml:space="preserve">vollautomatisierte Anlage </w:t>
      </w:r>
      <w:r w:rsidR="006963DC" w:rsidRPr="00E45930">
        <w:rPr>
          <w:rFonts w:ascii="Verdana" w:hAnsi="Verdana"/>
          <w:sz w:val="22"/>
          <w:szCs w:val="22"/>
        </w:rPr>
        <w:t>zählt zu den weltweit modernsten in der Fahrwerksfe</w:t>
      </w:r>
      <w:r w:rsidR="001A703B" w:rsidRPr="00E45930">
        <w:rPr>
          <w:rFonts w:ascii="Verdana" w:hAnsi="Verdana"/>
          <w:sz w:val="22"/>
          <w:szCs w:val="22"/>
        </w:rPr>
        <w:t xml:space="preserve">rtigung von Schienenfahrzeugen. Mit der Investition </w:t>
      </w:r>
      <w:r w:rsidR="0043272E">
        <w:rPr>
          <w:rFonts w:ascii="Verdana" w:hAnsi="Verdana"/>
          <w:sz w:val="22"/>
          <w:szCs w:val="22"/>
        </w:rPr>
        <w:t>steigert</w:t>
      </w:r>
      <w:r w:rsidR="0072195F" w:rsidRPr="00E45930">
        <w:rPr>
          <w:rFonts w:ascii="Verdana" w:hAnsi="Verdana"/>
          <w:sz w:val="22"/>
          <w:szCs w:val="22"/>
        </w:rPr>
        <w:t xml:space="preserve"> Siemens </w:t>
      </w:r>
      <w:r w:rsidR="0043272E">
        <w:rPr>
          <w:rFonts w:ascii="Verdana" w:hAnsi="Verdana"/>
          <w:sz w:val="22"/>
          <w:szCs w:val="22"/>
        </w:rPr>
        <w:t xml:space="preserve">die </w:t>
      </w:r>
      <w:r w:rsidR="0072195F" w:rsidRPr="00E45930">
        <w:rPr>
          <w:rFonts w:ascii="Verdana" w:hAnsi="Verdana"/>
          <w:sz w:val="22"/>
          <w:szCs w:val="22"/>
        </w:rPr>
        <w:t xml:space="preserve">Produktivität bei gleichzeitiger </w:t>
      </w:r>
      <w:r w:rsidR="0043272E">
        <w:rPr>
          <w:rFonts w:ascii="Verdana" w:hAnsi="Verdana"/>
          <w:sz w:val="22"/>
          <w:szCs w:val="22"/>
        </w:rPr>
        <w:t xml:space="preserve">Verbesserung der Fertigungsqualität. </w:t>
      </w:r>
      <w:r w:rsidR="0072195F" w:rsidRPr="00E45930">
        <w:rPr>
          <w:rFonts w:ascii="Verdana" w:hAnsi="Verdana"/>
          <w:sz w:val="22"/>
          <w:szCs w:val="22"/>
        </w:rPr>
        <w:t xml:space="preserve"> </w:t>
      </w:r>
    </w:p>
    <w:p w:rsidR="00A5454F" w:rsidRDefault="0043272E" w:rsidP="00243C04">
      <w:pPr>
        <w:spacing w:after="200"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Fahrwerke für Schienenfahrzeuge </w:t>
      </w:r>
      <w:r w:rsidR="00595C6D" w:rsidRPr="00E5625D">
        <w:rPr>
          <w:rFonts w:ascii="Verdana" w:hAnsi="Verdana"/>
          <w:sz w:val="20"/>
          <w:szCs w:val="20"/>
        </w:rPr>
        <w:t xml:space="preserve">sind Präzisionsmaschinen, die </w:t>
      </w:r>
      <w:r w:rsidR="00AE7371">
        <w:rPr>
          <w:rFonts w:ascii="Verdana" w:hAnsi="Verdana"/>
          <w:sz w:val="20"/>
          <w:szCs w:val="20"/>
        </w:rPr>
        <w:t>enormen</w:t>
      </w:r>
      <w:r w:rsidR="00595C6D" w:rsidRPr="00E5625D">
        <w:rPr>
          <w:rFonts w:ascii="Verdana" w:hAnsi="Verdana"/>
          <w:sz w:val="20"/>
          <w:szCs w:val="20"/>
        </w:rPr>
        <w:t xml:space="preserve"> Belastungen in jahrzehntela</w:t>
      </w:r>
      <w:r w:rsidR="00AE7371">
        <w:rPr>
          <w:rFonts w:ascii="Verdana" w:hAnsi="Verdana"/>
          <w:sz w:val="20"/>
          <w:szCs w:val="20"/>
        </w:rPr>
        <w:t>ngem Einsatz ausgesetzt werden. Damit die Fahrwerke zuverlässig über</w:t>
      </w:r>
      <w:r w:rsidR="00A5454F">
        <w:rPr>
          <w:rFonts w:ascii="Verdana" w:hAnsi="Verdana"/>
          <w:sz w:val="20"/>
          <w:szCs w:val="20"/>
        </w:rPr>
        <w:t xml:space="preserve"> eine lange Lebensdauer</w:t>
      </w:r>
      <w:r w:rsidR="00AE7371">
        <w:rPr>
          <w:rFonts w:ascii="Verdana" w:hAnsi="Verdana"/>
          <w:sz w:val="20"/>
          <w:szCs w:val="20"/>
        </w:rPr>
        <w:t xml:space="preserve"> funktionieren, sind</w:t>
      </w:r>
      <w:r w:rsidR="00595C6D" w:rsidRPr="00E5625D">
        <w:rPr>
          <w:rFonts w:ascii="Verdana" w:hAnsi="Verdana"/>
          <w:sz w:val="20"/>
          <w:szCs w:val="20"/>
        </w:rPr>
        <w:t xml:space="preserve"> Engineering und Fertigung auf höchstem Niveau</w:t>
      </w:r>
      <w:r w:rsidR="00AE7371">
        <w:rPr>
          <w:rFonts w:ascii="Verdana" w:hAnsi="Verdana"/>
          <w:sz w:val="20"/>
          <w:szCs w:val="20"/>
        </w:rPr>
        <w:t xml:space="preserve"> </w:t>
      </w:r>
      <w:r w:rsidR="002238A5">
        <w:rPr>
          <w:rFonts w:ascii="Verdana" w:hAnsi="Verdana"/>
          <w:sz w:val="20"/>
          <w:szCs w:val="20"/>
        </w:rPr>
        <w:t>gefordert</w:t>
      </w:r>
      <w:r w:rsidR="00595C6D" w:rsidRPr="00E5625D">
        <w:rPr>
          <w:rFonts w:ascii="Verdana" w:hAnsi="Verdana"/>
          <w:sz w:val="20"/>
          <w:szCs w:val="20"/>
        </w:rPr>
        <w:t xml:space="preserve">. </w:t>
      </w:r>
      <w:r w:rsidR="00A5454F">
        <w:rPr>
          <w:rFonts w:ascii="Verdana" w:hAnsi="Verdana"/>
          <w:sz w:val="20"/>
          <w:szCs w:val="20"/>
        </w:rPr>
        <w:t>Deshalb hat S</w:t>
      </w:r>
      <w:r w:rsidR="00A5454F" w:rsidRPr="001339DF">
        <w:rPr>
          <w:rFonts w:ascii="Verdana" w:hAnsi="Verdana"/>
          <w:sz w:val="20"/>
          <w:szCs w:val="20"/>
        </w:rPr>
        <w:t xml:space="preserve">iemens Mobility </w:t>
      </w:r>
      <w:r w:rsidR="00A5454F">
        <w:rPr>
          <w:rFonts w:ascii="Verdana" w:hAnsi="Verdana"/>
          <w:sz w:val="20"/>
          <w:szCs w:val="20"/>
        </w:rPr>
        <w:t xml:space="preserve">am </w:t>
      </w:r>
      <w:r w:rsidR="00A5454F" w:rsidRPr="001339DF">
        <w:rPr>
          <w:rFonts w:ascii="Verdana" w:hAnsi="Verdana"/>
          <w:sz w:val="20"/>
          <w:szCs w:val="20"/>
        </w:rPr>
        <w:t xml:space="preserve">Standort </w:t>
      </w:r>
      <w:r w:rsidR="00A5454F">
        <w:rPr>
          <w:rFonts w:ascii="Verdana" w:hAnsi="Verdana"/>
          <w:sz w:val="20"/>
          <w:szCs w:val="20"/>
        </w:rPr>
        <w:t xml:space="preserve">Graz, </w:t>
      </w:r>
      <w:r w:rsidR="00A5454F" w:rsidRPr="001339DF">
        <w:rPr>
          <w:rFonts w:ascii="Verdana" w:hAnsi="Verdana"/>
          <w:sz w:val="20"/>
          <w:szCs w:val="20"/>
        </w:rPr>
        <w:t>dem Weltkompetenzzentrum für Fahrwerke,</w:t>
      </w:r>
      <w:r w:rsidR="00A5454F">
        <w:rPr>
          <w:rFonts w:ascii="Verdana" w:hAnsi="Verdana"/>
          <w:sz w:val="20"/>
          <w:szCs w:val="20"/>
        </w:rPr>
        <w:t xml:space="preserve"> in eine weltweit einzigartige Doppelarm-Schweißroboteranlage </w:t>
      </w:r>
      <w:r w:rsidR="00D90A26">
        <w:rPr>
          <w:rFonts w:ascii="Verdana" w:hAnsi="Verdana"/>
          <w:sz w:val="20"/>
          <w:szCs w:val="20"/>
        </w:rPr>
        <w:t xml:space="preserve">von CLOOS </w:t>
      </w:r>
      <w:r w:rsidR="00A5454F">
        <w:rPr>
          <w:rFonts w:ascii="Verdana" w:hAnsi="Verdana"/>
          <w:sz w:val="20"/>
          <w:szCs w:val="20"/>
        </w:rPr>
        <w:t xml:space="preserve">investiert. </w:t>
      </w:r>
      <w:r>
        <w:rPr>
          <w:rFonts w:ascii="Verdana" w:hAnsi="Verdana"/>
          <w:sz w:val="20"/>
          <w:szCs w:val="20"/>
        </w:rPr>
        <w:t>"</w:t>
      </w:r>
      <w:r w:rsidR="001339DF" w:rsidRPr="00E5625D">
        <w:rPr>
          <w:rFonts w:ascii="Verdana" w:hAnsi="Verdana"/>
          <w:sz w:val="20"/>
          <w:szCs w:val="20"/>
        </w:rPr>
        <w:t xml:space="preserve">Um international wettbewerbsfähig bleiben zu können, </w:t>
      </w:r>
      <w:r w:rsidR="00A5454F">
        <w:rPr>
          <w:rFonts w:ascii="Verdana" w:hAnsi="Verdana"/>
          <w:sz w:val="20"/>
          <w:szCs w:val="20"/>
        </w:rPr>
        <w:t>setzen wir</w:t>
      </w:r>
      <w:r w:rsidR="001339DF" w:rsidRPr="00E5625D">
        <w:rPr>
          <w:rFonts w:ascii="Verdana" w:hAnsi="Verdana"/>
          <w:sz w:val="20"/>
          <w:szCs w:val="20"/>
        </w:rPr>
        <w:t xml:space="preserve"> auf hoch </w:t>
      </w:r>
      <w:r>
        <w:rPr>
          <w:rFonts w:ascii="Verdana" w:hAnsi="Verdana"/>
          <w:sz w:val="20"/>
          <w:szCs w:val="20"/>
        </w:rPr>
        <w:t>automatisierte</w:t>
      </w:r>
      <w:r w:rsidR="001339DF" w:rsidRPr="00E5625D">
        <w:rPr>
          <w:rFonts w:ascii="Verdana" w:hAnsi="Verdana"/>
          <w:sz w:val="20"/>
          <w:szCs w:val="20"/>
        </w:rPr>
        <w:t xml:space="preserve"> Anwendungstechnik</w:t>
      </w:r>
      <w:r>
        <w:rPr>
          <w:rFonts w:ascii="Verdana" w:hAnsi="Verdana"/>
          <w:sz w:val="20"/>
          <w:szCs w:val="20"/>
        </w:rPr>
        <w:t>"</w:t>
      </w:r>
      <w:r w:rsidR="001339DF">
        <w:rPr>
          <w:rFonts w:ascii="Verdana" w:hAnsi="Verdana"/>
          <w:sz w:val="20"/>
          <w:szCs w:val="20"/>
        </w:rPr>
        <w:t xml:space="preserve">, </w:t>
      </w:r>
      <w:r w:rsidR="001339DF" w:rsidRPr="00E5625D">
        <w:rPr>
          <w:rFonts w:ascii="Verdana" w:hAnsi="Verdana"/>
          <w:sz w:val="20"/>
          <w:szCs w:val="20"/>
        </w:rPr>
        <w:t xml:space="preserve">sagt </w:t>
      </w:r>
      <w:r>
        <w:rPr>
          <w:rFonts w:ascii="Verdana" w:hAnsi="Verdana"/>
          <w:sz w:val="20"/>
          <w:szCs w:val="20"/>
        </w:rPr>
        <w:t xml:space="preserve">Dr. Stefan </w:t>
      </w:r>
      <w:proofErr w:type="spellStart"/>
      <w:r>
        <w:rPr>
          <w:rFonts w:ascii="Verdana" w:hAnsi="Verdana"/>
          <w:sz w:val="20"/>
          <w:szCs w:val="20"/>
        </w:rPr>
        <w:t>Erlach</w:t>
      </w:r>
      <w:proofErr w:type="spellEnd"/>
      <w:r>
        <w:rPr>
          <w:rFonts w:ascii="Verdana" w:hAnsi="Verdana"/>
          <w:sz w:val="20"/>
          <w:szCs w:val="20"/>
        </w:rPr>
        <w:t xml:space="preserve">, Werksleiter bei </w:t>
      </w:r>
      <w:r w:rsidR="00A5454F">
        <w:rPr>
          <w:rFonts w:ascii="Verdana" w:hAnsi="Verdana"/>
          <w:sz w:val="20"/>
          <w:szCs w:val="20"/>
        </w:rPr>
        <w:t>Siemens Mobility in Graz</w:t>
      </w:r>
      <w:r w:rsidR="001339DF" w:rsidRPr="00E5625D">
        <w:rPr>
          <w:rFonts w:ascii="Verdana" w:hAnsi="Verdana"/>
          <w:sz w:val="20"/>
          <w:szCs w:val="20"/>
        </w:rPr>
        <w:t xml:space="preserve">. </w:t>
      </w:r>
      <w:r w:rsidR="00DE6B10" w:rsidRPr="00E5625D">
        <w:rPr>
          <w:rFonts w:ascii="Verdana" w:hAnsi="Verdana"/>
          <w:sz w:val="20"/>
          <w:szCs w:val="20"/>
        </w:rPr>
        <w:t xml:space="preserve">Mit der neuen Roboteranlage werden </w:t>
      </w:r>
      <w:r>
        <w:rPr>
          <w:rFonts w:ascii="Verdana" w:hAnsi="Verdana"/>
          <w:sz w:val="20"/>
          <w:szCs w:val="20"/>
        </w:rPr>
        <w:t xml:space="preserve">Großkomponenten für Fahrwerke </w:t>
      </w:r>
      <w:r w:rsidR="00DE6B10" w:rsidRPr="00E5625D">
        <w:rPr>
          <w:rFonts w:ascii="Verdana" w:hAnsi="Verdana"/>
          <w:sz w:val="20"/>
          <w:szCs w:val="20"/>
        </w:rPr>
        <w:t>geschweißt</w:t>
      </w:r>
      <w:r w:rsidR="00DE6B10">
        <w:rPr>
          <w:rFonts w:ascii="Verdana" w:hAnsi="Verdana"/>
          <w:sz w:val="20"/>
          <w:szCs w:val="20"/>
        </w:rPr>
        <w:t xml:space="preserve">. </w:t>
      </w:r>
      <w:r w:rsidR="00CD53D2">
        <w:rPr>
          <w:rFonts w:ascii="Verdana" w:hAnsi="Verdana"/>
          <w:sz w:val="20"/>
          <w:szCs w:val="20"/>
        </w:rPr>
        <w:t>Dabei sind die Anforderu</w:t>
      </w:r>
      <w:r>
        <w:rPr>
          <w:rFonts w:ascii="Verdana" w:hAnsi="Verdana"/>
          <w:sz w:val="20"/>
          <w:szCs w:val="20"/>
        </w:rPr>
        <w:t>ngen an die Anlage enorm hoch. "</w:t>
      </w:r>
      <w:r w:rsidR="00CD53D2">
        <w:rPr>
          <w:rFonts w:ascii="Verdana" w:hAnsi="Verdana"/>
          <w:sz w:val="20"/>
          <w:szCs w:val="20"/>
        </w:rPr>
        <w:t xml:space="preserve">Wir erwarten </w:t>
      </w:r>
      <w:r w:rsidR="00D90A26">
        <w:rPr>
          <w:rFonts w:ascii="Verdana" w:hAnsi="Verdana"/>
          <w:sz w:val="20"/>
          <w:szCs w:val="20"/>
        </w:rPr>
        <w:t>durchgängig</w:t>
      </w:r>
      <w:r w:rsidR="00CD53D2">
        <w:rPr>
          <w:rFonts w:ascii="Verdana" w:hAnsi="Verdana"/>
          <w:sz w:val="20"/>
          <w:szCs w:val="20"/>
        </w:rPr>
        <w:t xml:space="preserve"> höchste Qualität und technische Verfügbarkeit i</w:t>
      </w:r>
      <w:r>
        <w:rPr>
          <w:rFonts w:ascii="Verdana" w:hAnsi="Verdana"/>
          <w:sz w:val="20"/>
          <w:szCs w:val="20"/>
        </w:rPr>
        <w:t>n bis zu 19 Schichten pro Woche"</w:t>
      </w:r>
      <w:r w:rsidR="00CD53D2">
        <w:rPr>
          <w:rFonts w:ascii="Verdana" w:hAnsi="Verdana"/>
          <w:sz w:val="20"/>
          <w:szCs w:val="20"/>
        </w:rPr>
        <w:t xml:space="preserve">, betont Fischerauer. </w:t>
      </w:r>
    </w:p>
    <w:p w:rsidR="005673A5" w:rsidRPr="005673A5" w:rsidRDefault="005673A5" w:rsidP="008115C1">
      <w:pPr>
        <w:spacing w:after="120" w:line="276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Maximale Flexibilität durch intelligentes Positioniersystem </w:t>
      </w:r>
    </w:p>
    <w:p w:rsidR="008115C1" w:rsidRDefault="00D90A26" w:rsidP="00243C04">
      <w:pPr>
        <w:spacing w:after="200"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Die neue CLOOS-Anlage</w:t>
      </w:r>
      <w:r w:rsidR="00DE6B10">
        <w:rPr>
          <w:rFonts w:ascii="Verdana" w:hAnsi="Verdana"/>
          <w:sz w:val="20"/>
          <w:szCs w:val="20"/>
        </w:rPr>
        <w:t xml:space="preserve"> </w:t>
      </w:r>
      <w:r w:rsidR="001339DF" w:rsidRPr="001339DF">
        <w:rPr>
          <w:rFonts w:ascii="Verdana" w:hAnsi="Verdana"/>
          <w:sz w:val="20"/>
          <w:szCs w:val="20"/>
        </w:rPr>
        <w:t xml:space="preserve">besteht aus zwei </w:t>
      </w:r>
      <w:r w:rsidR="00DE6B10">
        <w:rPr>
          <w:rFonts w:ascii="Verdana" w:hAnsi="Verdana"/>
          <w:sz w:val="20"/>
          <w:szCs w:val="20"/>
        </w:rPr>
        <w:t>Robotern QIROX QRC-350</w:t>
      </w:r>
      <w:r w:rsidR="001339DF" w:rsidRPr="001339DF">
        <w:rPr>
          <w:rFonts w:ascii="Verdana" w:hAnsi="Verdana"/>
          <w:sz w:val="20"/>
          <w:szCs w:val="20"/>
        </w:rPr>
        <w:t xml:space="preserve">, die parallel an einem Werkstück arbeiten können. </w:t>
      </w:r>
      <w:r w:rsidR="00E76710">
        <w:rPr>
          <w:rFonts w:ascii="Verdana" w:hAnsi="Verdana"/>
          <w:sz w:val="20"/>
          <w:szCs w:val="20"/>
        </w:rPr>
        <w:t xml:space="preserve">Dank </w:t>
      </w:r>
      <w:r w:rsidR="00DE6B10" w:rsidRPr="00E5625D">
        <w:rPr>
          <w:rFonts w:ascii="Verdana" w:hAnsi="Verdana"/>
          <w:sz w:val="20"/>
          <w:szCs w:val="20"/>
        </w:rPr>
        <w:t>des sogenannten Kreuzsupports können die Roboter auch seitlich in das Bauteil eintauchen. Der Werkstückpositionier mit Dreh- und Schwenkbe</w:t>
      </w:r>
      <w:r w:rsidR="00001DF3">
        <w:rPr>
          <w:rFonts w:ascii="Verdana" w:hAnsi="Verdana"/>
          <w:sz w:val="20"/>
          <w:szCs w:val="20"/>
        </w:rPr>
        <w:t xml:space="preserve">wegung sowie </w:t>
      </w:r>
      <w:proofErr w:type="spellStart"/>
      <w:r w:rsidR="00001DF3">
        <w:rPr>
          <w:rFonts w:ascii="Verdana" w:hAnsi="Verdana"/>
          <w:sz w:val="20"/>
          <w:szCs w:val="20"/>
        </w:rPr>
        <w:t>Höhenhub</w:t>
      </w:r>
      <w:proofErr w:type="spellEnd"/>
      <w:r w:rsidR="00001DF3">
        <w:rPr>
          <w:rFonts w:ascii="Verdana" w:hAnsi="Verdana"/>
          <w:sz w:val="20"/>
          <w:szCs w:val="20"/>
        </w:rPr>
        <w:t xml:space="preserve"> bringt die</w:t>
      </w:r>
      <w:r w:rsidR="00DE6B10" w:rsidRPr="00E5625D">
        <w:rPr>
          <w:rFonts w:ascii="Verdana" w:hAnsi="Verdana"/>
          <w:sz w:val="20"/>
          <w:szCs w:val="20"/>
        </w:rPr>
        <w:t xml:space="preserve"> </w:t>
      </w:r>
      <w:r w:rsidR="0072195F">
        <w:rPr>
          <w:rFonts w:ascii="Verdana" w:hAnsi="Verdana"/>
          <w:sz w:val="20"/>
          <w:szCs w:val="20"/>
        </w:rPr>
        <w:t>bis zu fünf Tonnen schwere</w:t>
      </w:r>
      <w:r w:rsidR="00001DF3">
        <w:rPr>
          <w:rFonts w:ascii="Verdana" w:hAnsi="Verdana"/>
          <w:sz w:val="20"/>
          <w:szCs w:val="20"/>
        </w:rPr>
        <w:t>n</w:t>
      </w:r>
      <w:r w:rsidR="0072195F">
        <w:rPr>
          <w:rFonts w:ascii="Verdana" w:hAnsi="Verdana"/>
          <w:sz w:val="20"/>
          <w:szCs w:val="20"/>
        </w:rPr>
        <w:t xml:space="preserve"> </w:t>
      </w:r>
      <w:r w:rsidR="00DE6B10" w:rsidRPr="00E5625D">
        <w:rPr>
          <w:rFonts w:ascii="Verdana" w:hAnsi="Verdana"/>
          <w:sz w:val="20"/>
          <w:szCs w:val="20"/>
        </w:rPr>
        <w:t>Bauteil</w:t>
      </w:r>
      <w:r w:rsidR="00001DF3">
        <w:rPr>
          <w:rFonts w:ascii="Verdana" w:hAnsi="Verdana"/>
          <w:sz w:val="20"/>
          <w:szCs w:val="20"/>
        </w:rPr>
        <w:t>e</w:t>
      </w:r>
      <w:r w:rsidR="00DE6B10" w:rsidRPr="00E5625D">
        <w:rPr>
          <w:rFonts w:ascii="Verdana" w:hAnsi="Verdana"/>
          <w:sz w:val="20"/>
          <w:szCs w:val="20"/>
        </w:rPr>
        <w:t xml:space="preserve"> in eine opti</w:t>
      </w:r>
      <w:r w:rsidR="0072195F">
        <w:rPr>
          <w:rFonts w:ascii="Verdana" w:hAnsi="Verdana"/>
          <w:sz w:val="20"/>
          <w:szCs w:val="20"/>
        </w:rPr>
        <w:t>male Lage für das Schweißen. Dabei gewährleistet das</w:t>
      </w:r>
      <w:r w:rsidR="00DE6B10" w:rsidRPr="00E5625D">
        <w:rPr>
          <w:rFonts w:ascii="Verdana" w:hAnsi="Verdana"/>
          <w:sz w:val="20"/>
          <w:szCs w:val="20"/>
        </w:rPr>
        <w:t xml:space="preserve"> intelligente Spannsystem absolute F</w:t>
      </w:r>
      <w:r w:rsidR="0072195F">
        <w:rPr>
          <w:rFonts w:ascii="Verdana" w:hAnsi="Verdana"/>
          <w:sz w:val="20"/>
          <w:szCs w:val="20"/>
        </w:rPr>
        <w:t>ertigungsf</w:t>
      </w:r>
      <w:r w:rsidR="00DE6B10" w:rsidRPr="00E5625D">
        <w:rPr>
          <w:rFonts w:ascii="Verdana" w:hAnsi="Verdana"/>
          <w:sz w:val="20"/>
          <w:szCs w:val="20"/>
        </w:rPr>
        <w:t>lexibilität. Denn die Werkstücke werden</w:t>
      </w:r>
      <w:r w:rsidR="0043272E">
        <w:rPr>
          <w:rFonts w:ascii="Verdana" w:hAnsi="Verdana"/>
          <w:sz w:val="20"/>
          <w:szCs w:val="20"/>
        </w:rPr>
        <w:t xml:space="preserve"> direkt</w:t>
      </w:r>
      <w:r w:rsidR="00DE6B10" w:rsidRPr="00E5625D">
        <w:rPr>
          <w:rFonts w:ascii="Verdana" w:hAnsi="Verdana"/>
          <w:sz w:val="20"/>
          <w:szCs w:val="20"/>
        </w:rPr>
        <w:t xml:space="preserve"> mit dem Bauteilträger gespannt, was ein extrem schnelles Umrüsten auf andere Bautypen ermöglicht. </w:t>
      </w:r>
    </w:p>
    <w:p w:rsidR="00AE797B" w:rsidRDefault="005673A5" w:rsidP="00DE6B10">
      <w:pPr>
        <w:spacing w:after="120" w:line="276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Hochleistungsprozesse für optimale Schweißergebnisse </w:t>
      </w:r>
    </w:p>
    <w:p w:rsidR="00661967" w:rsidRDefault="009C60F8" w:rsidP="00661967">
      <w:pPr>
        <w:spacing w:after="120" w:line="276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Besondere</w:t>
      </w:r>
      <w:r w:rsidR="00243C04">
        <w:rPr>
          <w:rFonts w:ascii="Verdana" w:hAnsi="Verdana"/>
          <w:sz w:val="20"/>
          <w:szCs w:val="20"/>
        </w:rPr>
        <w:t xml:space="preserve"> Highlight</w:t>
      </w:r>
      <w:r>
        <w:rPr>
          <w:rFonts w:ascii="Verdana" w:hAnsi="Verdana"/>
          <w:sz w:val="20"/>
          <w:szCs w:val="20"/>
        </w:rPr>
        <w:t>s</w:t>
      </w:r>
      <w:r w:rsidR="00243C04">
        <w:rPr>
          <w:rFonts w:ascii="Verdana" w:hAnsi="Verdana"/>
          <w:sz w:val="20"/>
          <w:szCs w:val="20"/>
        </w:rPr>
        <w:t xml:space="preserve"> der </w:t>
      </w:r>
      <w:r>
        <w:rPr>
          <w:rFonts w:ascii="Verdana" w:hAnsi="Verdana"/>
          <w:sz w:val="20"/>
          <w:szCs w:val="20"/>
        </w:rPr>
        <w:t>CLOOS-</w:t>
      </w:r>
      <w:r w:rsidR="00243C04">
        <w:rPr>
          <w:rFonts w:ascii="Verdana" w:hAnsi="Verdana"/>
          <w:sz w:val="20"/>
          <w:szCs w:val="20"/>
        </w:rPr>
        <w:t>Anlage</w:t>
      </w:r>
      <w:r w:rsidR="00C674E7">
        <w:rPr>
          <w:rFonts w:ascii="Verdana" w:hAnsi="Verdana"/>
          <w:sz w:val="20"/>
          <w:szCs w:val="20"/>
        </w:rPr>
        <w:t xml:space="preserve"> sind die gemeinsam mit Siemens optimierten </w:t>
      </w:r>
      <w:r>
        <w:rPr>
          <w:rFonts w:ascii="Verdana" w:hAnsi="Verdana"/>
          <w:sz w:val="20"/>
          <w:szCs w:val="20"/>
        </w:rPr>
        <w:t xml:space="preserve">Hochleistungsprozesse </w:t>
      </w:r>
      <w:r w:rsidR="00C674E7">
        <w:rPr>
          <w:rFonts w:ascii="Verdana" w:hAnsi="Verdana"/>
          <w:sz w:val="20"/>
          <w:szCs w:val="20"/>
        </w:rPr>
        <w:t xml:space="preserve">auf Basis der QINEO-Schweißtechnik </w:t>
      </w:r>
      <w:r w:rsidR="00E057F1">
        <w:rPr>
          <w:rFonts w:ascii="Verdana" w:hAnsi="Verdana"/>
          <w:sz w:val="20"/>
          <w:szCs w:val="20"/>
        </w:rPr>
        <w:t xml:space="preserve">sowie </w:t>
      </w:r>
      <w:r>
        <w:rPr>
          <w:rFonts w:ascii="Verdana" w:hAnsi="Verdana"/>
          <w:sz w:val="20"/>
          <w:szCs w:val="20"/>
        </w:rPr>
        <w:t>die weiterentwickelte</w:t>
      </w:r>
      <w:r w:rsidR="00C674E7">
        <w:rPr>
          <w:rFonts w:ascii="Verdana" w:hAnsi="Verdana"/>
          <w:sz w:val="20"/>
          <w:szCs w:val="20"/>
        </w:rPr>
        <w:t xml:space="preserve"> Sensorik und Software. </w:t>
      </w:r>
      <w:r w:rsidR="00243C04">
        <w:rPr>
          <w:rFonts w:ascii="Verdana" w:hAnsi="Verdana"/>
          <w:sz w:val="20"/>
          <w:szCs w:val="20"/>
        </w:rPr>
        <w:t>Die Anlage vereint</w:t>
      </w:r>
      <w:r w:rsidR="00243C04" w:rsidRPr="00E5625D">
        <w:rPr>
          <w:rFonts w:ascii="Verdana" w:hAnsi="Verdana"/>
          <w:sz w:val="20"/>
          <w:szCs w:val="20"/>
        </w:rPr>
        <w:t xml:space="preserve"> die neuesten Meta</w:t>
      </w:r>
      <w:r w:rsidR="00BF45CC">
        <w:rPr>
          <w:rFonts w:ascii="Verdana" w:hAnsi="Verdana"/>
          <w:sz w:val="20"/>
          <w:szCs w:val="20"/>
        </w:rPr>
        <w:t xml:space="preserve">ll-Aktivgas-Schweißtechnologien </w:t>
      </w:r>
      <w:r w:rsidR="00243C04" w:rsidRPr="00E5625D">
        <w:rPr>
          <w:rFonts w:ascii="Verdana" w:hAnsi="Verdana"/>
          <w:sz w:val="20"/>
          <w:szCs w:val="20"/>
        </w:rPr>
        <w:t xml:space="preserve">wie </w:t>
      </w:r>
      <w:r w:rsidR="00BF45CC">
        <w:rPr>
          <w:rFonts w:ascii="Verdana" w:hAnsi="Verdana"/>
          <w:sz w:val="20"/>
          <w:szCs w:val="20"/>
        </w:rPr>
        <w:t>R</w:t>
      </w:r>
      <w:r w:rsidR="00243C04" w:rsidRPr="00E5625D">
        <w:rPr>
          <w:rFonts w:ascii="Verdana" w:hAnsi="Verdana"/>
          <w:sz w:val="20"/>
          <w:szCs w:val="20"/>
        </w:rPr>
        <w:t xml:space="preserve">apid </w:t>
      </w:r>
      <w:proofErr w:type="spellStart"/>
      <w:r w:rsidR="00243C04" w:rsidRPr="00E5625D">
        <w:rPr>
          <w:rFonts w:ascii="Verdana" w:hAnsi="Verdana"/>
          <w:sz w:val="20"/>
          <w:szCs w:val="20"/>
        </w:rPr>
        <w:t>We</w:t>
      </w:r>
      <w:r w:rsidR="00243C04">
        <w:rPr>
          <w:rFonts w:ascii="Verdana" w:hAnsi="Verdana"/>
          <w:sz w:val="20"/>
          <w:szCs w:val="20"/>
        </w:rPr>
        <w:t>ld</w:t>
      </w:r>
      <w:proofErr w:type="spellEnd"/>
      <w:r w:rsidR="00243C04">
        <w:rPr>
          <w:rFonts w:ascii="Verdana" w:hAnsi="Verdana"/>
          <w:sz w:val="20"/>
          <w:szCs w:val="20"/>
        </w:rPr>
        <w:t xml:space="preserve"> und Tandem</w:t>
      </w:r>
      <w:r w:rsidR="00EB50ED">
        <w:rPr>
          <w:rFonts w:ascii="Verdana" w:hAnsi="Verdana"/>
          <w:sz w:val="20"/>
          <w:szCs w:val="20"/>
        </w:rPr>
        <w:t xml:space="preserve"> </w:t>
      </w:r>
      <w:proofErr w:type="spellStart"/>
      <w:r w:rsidR="00EB50ED">
        <w:rPr>
          <w:rFonts w:ascii="Verdana" w:hAnsi="Verdana"/>
          <w:sz w:val="20"/>
          <w:szCs w:val="20"/>
        </w:rPr>
        <w:t>Weld</w:t>
      </w:r>
      <w:proofErr w:type="spellEnd"/>
      <w:r w:rsidR="00EB50ED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 xml:space="preserve">So wird die Wurzellage </w:t>
      </w:r>
      <w:r w:rsidRPr="00E5625D">
        <w:rPr>
          <w:rFonts w:ascii="Verdana" w:hAnsi="Verdana"/>
          <w:sz w:val="20"/>
          <w:szCs w:val="20"/>
        </w:rPr>
        <w:t>mit Rapid Weld</w:t>
      </w:r>
      <w:r>
        <w:rPr>
          <w:rFonts w:ascii="Verdana" w:hAnsi="Verdana"/>
          <w:sz w:val="20"/>
          <w:szCs w:val="20"/>
        </w:rPr>
        <w:t xml:space="preserve"> geschweißt und erstmalig in Verbindung mit einer erweiterten Nahtsuchfunktion und Mehrlagen-Software eingesetzt. </w:t>
      </w:r>
    </w:p>
    <w:p w:rsidR="00F348D4" w:rsidRPr="00F348D4" w:rsidRDefault="00F348D4" w:rsidP="00F348D4">
      <w:pPr>
        <w:spacing w:after="120" w:line="276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Bis zu vier Lichtbögen an zwei Schweißr</w:t>
      </w:r>
      <w:r w:rsidRPr="00F348D4">
        <w:rPr>
          <w:rFonts w:ascii="Verdana" w:hAnsi="Verdana"/>
          <w:b/>
          <w:sz w:val="20"/>
          <w:szCs w:val="20"/>
        </w:rPr>
        <w:t xml:space="preserve">obotern </w:t>
      </w:r>
    </w:p>
    <w:p w:rsidR="001514F2" w:rsidRPr="00661967" w:rsidRDefault="00661967" w:rsidP="009C60F8">
      <w:pPr>
        <w:spacing w:after="120" w:line="276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Jeder Roboter ist mit einem Brennerwechselsystem ausgestattet, das den </w:t>
      </w:r>
      <w:r w:rsidRPr="00E5625D">
        <w:rPr>
          <w:rFonts w:ascii="Verdana" w:hAnsi="Verdana"/>
          <w:sz w:val="20"/>
          <w:szCs w:val="20"/>
        </w:rPr>
        <w:t xml:space="preserve">flexiblen Wechsel zwischen </w:t>
      </w:r>
      <w:proofErr w:type="spellStart"/>
      <w:r w:rsidRPr="00E5625D">
        <w:rPr>
          <w:rFonts w:ascii="Verdana" w:hAnsi="Verdana"/>
          <w:sz w:val="20"/>
          <w:szCs w:val="20"/>
        </w:rPr>
        <w:t>Eindraht</w:t>
      </w:r>
      <w:proofErr w:type="spellEnd"/>
      <w:r w:rsidRPr="00E5625D">
        <w:rPr>
          <w:rFonts w:ascii="Verdana" w:hAnsi="Verdana"/>
          <w:sz w:val="20"/>
          <w:szCs w:val="20"/>
        </w:rPr>
        <w:t>- und Tandem-Schweißprozessen ermöglicht</w:t>
      </w:r>
      <w:r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b/>
          <w:sz w:val="20"/>
          <w:szCs w:val="20"/>
        </w:rPr>
        <w:t xml:space="preserve"> </w:t>
      </w:r>
      <w:r w:rsidR="009C60F8">
        <w:rPr>
          <w:rFonts w:ascii="Verdana" w:hAnsi="Verdana"/>
          <w:sz w:val="20"/>
          <w:szCs w:val="20"/>
        </w:rPr>
        <w:t xml:space="preserve">Neben Rapid </w:t>
      </w:r>
      <w:proofErr w:type="spellStart"/>
      <w:r w:rsidR="009C60F8">
        <w:rPr>
          <w:rFonts w:ascii="Verdana" w:hAnsi="Verdana"/>
          <w:sz w:val="20"/>
          <w:szCs w:val="20"/>
        </w:rPr>
        <w:t>Weld</w:t>
      </w:r>
      <w:proofErr w:type="spellEnd"/>
      <w:r w:rsidR="009C60F8">
        <w:rPr>
          <w:rFonts w:ascii="Verdana" w:hAnsi="Verdana"/>
          <w:sz w:val="20"/>
          <w:szCs w:val="20"/>
        </w:rPr>
        <w:t xml:space="preserve"> setzt </w:t>
      </w:r>
      <w:r w:rsidR="00D90A26">
        <w:rPr>
          <w:rFonts w:ascii="Verdana" w:hAnsi="Verdana"/>
          <w:sz w:val="20"/>
          <w:szCs w:val="20"/>
        </w:rPr>
        <w:t>Siemens</w:t>
      </w:r>
      <w:r w:rsidR="00C674E7">
        <w:rPr>
          <w:rFonts w:ascii="Verdana" w:hAnsi="Verdana"/>
          <w:sz w:val="20"/>
          <w:szCs w:val="20"/>
        </w:rPr>
        <w:t xml:space="preserve"> </w:t>
      </w:r>
      <w:r w:rsidR="009C60F8">
        <w:rPr>
          <w:rFonts w:ascii="Verdana" w:hAnsi="Verdana"/>
          <w:sz w:val="20"/>
          <w:szCs w:val="20"/>
        </w:rPr>
        <w:t>die</w:t>
      </w:r>
      <w:r w:rsidR="00442FF5">
        <w:rPr>
          <w:rFonts w:ascii="Verdana" w:hAnsi="Verdana"/>
          <w:sz w:val="20"/>
          <w:szCs w:val="20"/>
        </w:rPr>
        <w:t xml:space="preserve"> neue</w:t>
      </w:r>
      <w:r w:rsidR="00C674E7">
        <w:rPr>
          <w:rFonts w:ascii="Verdana" w:hAnsi="Verdana"/>
          <w:sz w:val="20"/>
          <w:szCs w:val="20"/>
        </w:rPr>
        <w:t xml:space="preserve"> Generation von</w:t>
      </w:r>
      <w:r w:rsidR="00D90A26">
        <w:rPr>
          <w:rFonts w:ascii="Verdana" w:hAnsi="Verdana"/>
          <w:sz w:val="20"/>
          <w:szCs w:val="20"/>
        </w:rPr>
        <w:t xml:space="preserve"> Tandem Weld in der Anlage ein. </w:t>
      </w:r>
      <w:r w:rsidR="00A5454F" w:rsidRPr="00E5625D">
        <w:rPr>
          <w:rFonts w:ascii="Verdana" w:hAnsi="Verdana"/>
          <w:sz w:val="20"/>
          <w:szCs w:val="20"/>
        </w:rPr>
        <w:t xml:space="preserve">CLOOS </w:t>
      </w:r>
      <w:r w:rsidR="008115C1">
        <w:rPr>
          <w:rFonts w:ascii="Verdana" w:hAnsi="Verdana"/>
          <w:sz w:val="20"/>
          <w:szCs w:val="20"/>
        </w:rPr>
        <w:t xml:space="preserve">hat </w:t>
      </w:r>
      <w:r w:rsidR="00D90A26">
        <w:rPr>
          <w:rFonts w:ascii="Verdana" w:hAnsi="Verdana"/>
          <w:sz w:val="20"/>
          <w:szCs w:val="20"/>
        </w:rPr>
        <w:t>das Verfahren</w:t>
      </w:r>
      <w:r w:rsidR="008115C1">
        <w:rPr>
          <w:rFonts w:ascii="Verdana" w:hAnsi="Verdana"/>
          <w:sz w:val="20"/>
          <w:szCs w:val="20"/>
        </w:rPr>
        <w:t xml:space="preserve"> bereits 1996 zur Marktreife gebracht und entwickelt </w:t>
      </w:r>
      <w:r w:rsidR="00D90A26">
        <w:rPr>
          <w:rFonts w:ascii="Verdana" w:hAnsi="Verdana"/>
          <w:sz w:val="20"/>
          <w:szCs w:val="20"/>
        </w:rPr>
        <w:t xml:space="preserve">es </w:t>
      </w:r>
      <w:r w:rsidR="008115C1">
        <w:rPr>
          <w:rFonts w:ascii="Verdana" w:hAnsi="Verdana"/>
          <w:sz w:val="20"/>
          <w:szCs w:val="20"/>
        </w:rPr>
        <w:t xml:space="preserve">seitdem kontinuierlich weiter. </w:t>
      </w:r>
      <w:r w:rsidR="00A5454F" w:rsidRPr="00E5625D">
        <w:rPr>
          <w:rFonts w:ascii="Verdana" w:hAnsi="Verdana"/>
          <w:sz w:val="20"/>
          <w:szCs w:val="20"/>
        </w:rPr>
        <w:t xml:space="preserve">Bei Tandem Weld brennen zwei Lichtbögen in einem gemeinsamen Schmelzbad. </w:t>
      </w:r>
      <w:r w:rsidR="00A5454F">
        <w:rPr>
          <w:rFonts w:ascii="Verdana" w:hAnsi="Verdana"/>
          <w:sz w:val="20"/>
          <w:szCs w:val="20"/>
        </w:rPr>
        <w:t xml:space="preserve">Durch den Einsatz von Tandem Weld an beiden Schweißrobotern kann ein Bauteil gleichzeitig mit vier Lichtbögen geschweißt werden. </w:t>
      </w:r>
      <w:r w:rsidR="00A5454F" w:rsidRPr="00E5625D">
        <w:rPr>
          <w:rFonts w:ascii="Verdana" w:hAnsi="Verdana"/>
          <w:sz w:val="20"/>
          <w:szCs w:val="20"/>
        </w:rPr>
        <w:t xml:space="preserve">Es handelt sich um zwei elektrisch getrennte, doch aufeinander abgestimmte Prozesse. Dadurch eröffnen sich vielfältige Kombinationsmöglichkeiten. Der vordere Draht gewährleistet einen sicheren </w:t>
      </w:r>
      <w:proofErr w:type="spellStart"/>
      <w:r w:rsidR="00A5454F" w:rsidRPr="00E5625D">
        <w:rPr>
          <w:rFonts w:ascii="Verdana" w:hAnsi="Verdana"/>
          <w:sz w:val="20"/>
          <w:szCs w:val="20"/>
        </w:rPr>
        <w:t>Einbrand</w:t>
      </w:r>
      <w:proofErr w:type="spellEnd"/>
      <w:r w:rsidR="00A5454F" w:rsidRPr="00E5625D">
        <w:rPr>
          <w:rFonts w:ascii="Verdana" w:hAnsi="Verdana"/>
          <w:sz w:val="20"/>
          <w:szCs w:val="20"/>
        </w:rPr>
        <w:t xml:space="preserve">. Der hintere Draht ermöglicht, dass auch große Fugen schnell mit Zusatzwerkstoff aufgefüllt werden. </w:t>
      </w:r>
      <w:r w:rsidR="00A5454F">
        <w:rPr>
          <w:rFonts w:ascii="Verdana" w:hAnsi="Verdana"/>
          <w:sz w:val="20"/>
          <w:szCs w:val="20"/>
        </w:rPr>
        <w:t>Tandem Weld zeichnet</w:t>
      </w:r>
      <w:r w:rsidR="00A5454F" w:rsidRPr="00E5625D">
        <w:rPr>
          <w:rFonts w:ascii="Verdana" w:hAnsi="Verdana"/>
          <w:sz w:val="20"/>
          <w:szCs w:val="20"/>
        </w:rPr>
        <w:t xml:space="preserve"> sich durch eine extrem hohe Abschmelzleistung aus, was große Schw</w:t>
      </w:r>
      <w:r w:rsidR="00A5454F">
        <w:rPr>
          <w:rFonts w:ascii="Verdana" w:hAnsi="Verdana"/>
          <w:sz w:val="20"/>
          <w:szCs w:val="20"/>
        </w:rPr>
        <w:t xml:space="preserve">eißgeschwindigkeiten ermöglicht und somit Taktzeiten deutlich reduziert. </w:t>
      </w:r>
      <w:r w:rsidR="0043272E">
        <w:rPr>
          <w:rFonts w:ascii="Verdana" w:hAnsi="Verdana"/>
          <w:sz w:val="20"/>
          <w:szCs w:val="20"/>
        </w:rPr>
        <w:t>"</w:t>
      </w:r>
      <w:r w:rsidR="00BF45CC">
        <w:rPr>
          <w:rFonts w:ascii="Verdana" w:hAnsi="Verdana"/>
          <w:sz w:val="20"/>
          <w:szCs w:val="20"/>
        </w:rPr>
        <w:t xml:space="preserve">Durch den Einsatz innovativer Schweißprozesse </w:t>
      </w:r>
      <w:r w:rsidR="0043272E">
        <w:rPr>
          <w:rFonts w:ascii="Verdana" w:hAnsi="Verdana"/>
          <w:sz w:val="20"/>
          <w:szCs w:val="20"/>
        </w:rPr>
        <w:t xml:space="preserve">erreichen wir </w:t>
      </w:r>
      <w:r w:rsidR="00BF45CC">
        <w:rPr>
          <w:rFonts w:ascii="Verdana" w:hAnsi="Verdana"/>
          <w:sz w:val="20"/>
          <w:szCs w:val="20"/>
        </w:rPr>
        <w:t>erhebliche Produktivitätssteigerungen</w:t>
      </w:r>
      <w:r w:rsidR="0043272E">
        <w:rPr>
          <w:rFonts w:ascii="Verdana" w:hAnsi="Verdana"/>
          <w:sz w:val="20"/>
          <w:szCs w:val="20"/>
        </w:rPr>
        <w:t>"</w:t>
      </w:r>
      <w:r w:rsidR="00BF45CC">
        <w:rPr>
          <w:rFonts w:ascii="Verdana" w:hAnsi="Verdana"/>
          <w:sz w:val="20"/>
          <w:szCs w:val="20"/>
        </w:rPr>
        <w:t xml:space="preserve">, </w:t>
      </w:r>
      <w:r w:rsidR="00D90A26">
        <w:rPr>
          <w:rFonts w:ascii="Verdana" w:hAnsi="Verdana"/>
          <w:sz w:val="20"/>
          <w:szCs w:val="20"/>
        </w:rPr>
        <w:t xml:space="preserve">freut sich </w:t>
      </w:r>
      <w:r w:rsidR="0043272E">
        <w:rPr>
          <w:rFonts w:ascii="Verdana" w:hAnsi="Verdana"/>
          <w:sz w:val="20"/>
          <w:szCs w:val="20"/>
        </w:rPr>
        <w:t xml:space="preserve">Dr. </w:t>
      </w:r>
      <w:proofErr w:type="spellStart"/>
      <w:r w:rsidR="0043272E">
        <w:rPr>
          <w:rFonts w:ascii="Verdana" w:hAnsi="Verdana"/>
          <w:sz w:val="20"/>
          <w:szCs w:val="20"/>
        </w:rPr>
        <w:t>Erlach</w:t>
      </w:r>
      <w:proofErr w:type="spellEnd"/>
      <w:r w:rsidR="00BF45CC">
        <w:rPr>
          <w:rFonts w:ascii="Verdana" w:hAnsi="Verdana"/>
          <w:sz w:val="20"/>
          <w:szCs w:val="20"/>
        </w:rPr>
        <w:t xml:space="preserve">. </w:t>
      </w:r>
    </w:p>
    <w:p w:rsidR="00250316" w:rsidRPr="00813F53" w:rsidRDefault="00250316" w:rsidP="00793895">
      <w:pPr>
        <w:spacing w:after="120" w:line="276" w:lineRule="auto"/>
        <w:rPr>
          <w:rFonts w:ascii="Verdana" w:hAnsi="Verdana"/>
          <w:b/>
          <w:bCs/>
          <w:sz w:val="20"/>
          <w:szCs w:val="20"/>
        </w:rPr>
      </w:pPr>
      <w:r w:rsidRPr="00813F53">
        <w:rPr>
          <w:rFonts w:ascii="Verdana" w:hAnsi="Verdana"/>
          <w:b/>
          <w:bCs/>
          <w:sz w:val="20"/>
          <w:szCs w:val="20"/>
        </w:rPr>
        <w:t>Offline-Programmierung spart Zeit</w:t>
      </w:r>
    </w:p>
    <w:p w:rsidR="00250316" w:rsidRPr="00250316" w:rsidRDefault="00250316" w:rsidP="00250316">
      <w:pPr>
        <w:spacing w:after="120"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Die Offline-Programmierung de</w:t>
      </w:r>
      <w:r w:rsidR="00C674E7">
        <w:rPr>
          <w:rFonts w:ascii="Verdana" w:hAnsi="Verdana"/>
          <w:sz w:val="20"/>
          <w:szCs w:val="20"/>
        </w:rPr>
        <w:t xml:space="preserve">r Roboteranlage erfolgt mit der </w:t>
      </w:r>
      <w:proofErr w:type="spellStart"/>
      <w:r>
        <w:rPr>
          <w:rFonts w:ascii="Verdana" w:hAnsi="Verdana"/>
          <w:sz w:val="20"/>
          <w:szCs w:val="20"/>
        </w:rPr>
        <w:t>RoboPlan</w:t>
      </w:r>
      <w:proofErr w:type="spellEnd"/>
      <w:r w:rsidR="00C674E7">
        <w:rPr>
          <w:rFonts w:ascii="Verdana" w:hAnsi="Verdana"/>
          <w:sz w:val="20"/>
          <w:szCs w:val="20"/>
        </w:rPr>
        <w:t xml:space="preserve">-Software von CLOOS. </w:t>
      </w:r>
      <w:r w:rsidR="00442FF5">
        <w:rPr>
          <w:rFonts w:ascii="Verdana" w:hAnsi="Verdana"/>
          <w:sz w:val="20"/>
          <w:szCs w:val="20"/>
        </w:rPr>
        <w:t xml:space="preserve">Um die Leistungsfähigkeit des vorhandenen Offlinesystems weiter zu verbessern, hat CLOOS neue Funktionen und Weiterentwicklungen in die Software integriert. </w:t>
      </w:r>
      <w:r w:rsidRPr="00E42EDD">
        <w:rPr>
          <w:rFonts w:ascii="Verdana" w:hAnsi="Verdana"/>
          <w:sz w:val="20"/>
          <w:szCs w:val="20"/>
        </w:rPr>
        <w:t>Während in der Anlage die Produktion lä</w:t>
      </w:r>
      <w:r>
        <w:rPr>
          <w:rFonts w:ascii="Verdana" w:hAnsi="Verdana"/>
          <w:sz w:val="20"/>
          <w:szCs w:val="20"/>
        </w:rPr>
        <w:t xml:space="preserve">uft, kann gleichzeitig in </w:t>
      </w:r>
      <w:proofErr w:type="spellStart"/>
      <w:r>
        <w:rPr>
          <w:rFonts w:ascii="Verdana" w:hAnsi="Verdana"/>
          <w:sz w:val="20"/>
          <w:szCs w:val="20"/>
        </w:rPr>
        <w:t>RoboP</w:t>
      </w:r>
      <w:r w:rsidRPr="00E42EDD">
        <w:rPr>
          <w:rFonts w:ascii="Verdana" w:hAnsi="Verdana"/>
          <w:sz w:val="20"/>
          <w:szCs w:val="20"/>
        </w:rPr>
        <w:t>lan</w:t>
      </w:r>
      <w:proofErr w:type="spellEnd"/>
      <w:r w:rsidRPr="00E42EDD">
        <w:rPr>
          <w:rFonts w:ascii="Verdana" w:hAnsi="Verdana"/>
          <w:sz w:val="20"/>
          <w:szCs w:val="20"/>
        </w:rPr>
        <w:t xml:space="preserve"> ein neues Pr</w:t>
      </w:r>
      <w:r>
        <w:rPr>
          <w:rFonts w:ascii="Verdana" w:hAnsi="Verdana"/>
          <w:sz w:val="20"/>
          <w:szCs w:val="20"/>
        </w:rPr>
        <w:t xml:space="preserve">ogramm erstellt werden. Hier </w:t>
      </w:r>
      <w:r w:rsidRPr="00E42EDD">
        <w:rPr>
          <w:rFonts w:ascii="Verdana" w:hAnsi="Verdana"/>
          <w:sz w:val="20"/>
          <w:szCs w:val="20"/>
        </w:rPr>
        <w:t xml:space="preserve">werden an 3D-Modellen Schweiß-, Such-, </w:t>
      </w:r>
      <w:proofErr w:type="spellStart"/>
      <w:r w:rsidRPr="00E42EDD">
        <w:rPr>
          <w:rFonts w:ascii="Verdana" w:hAnsi="Verdana"/>
          <w:sz w:val="20"/>
          <w:szCs w:val="20"/>
        </w:rPr>
        <w:t>Verfahrwege</w:t>
      </w:r>
      <w:proofErr w:type="spellEnd"/>
      <w:r w:rsidRPr="00E42EDD">
        <w:rPr>
          <w:rFonts w:ascii="Verdana" w:hAnsi="Verdana"/>
          <w:sz w:val="20"/>
          <w:szCs w:val="20"/>
        </w:rPr>
        <w:t xml:space="preserve"> und Werkzeuge festgelegt, zu denen dann die Schweißparameter und weitere für den Ablauf des Programms erforderliche Funktionen definiert werden. Das </w:t>
      </w:r>
      <w:r>
        <w:rPr>
          <w:rFonts w:ascii="Verdana" w:hAnsi="Verdana"/>
          <w:sz w:val="20"/>
          <w:szCs w:val="20"/>
        </w:rPr>
        <w:t xml:space="preserve">so entwickelte Programm wird </w:t>
      </w:r>
      <w:r w:rsidRPr="00E42EDD">
        <w:rPr>
          <w:rFonts w:ascii="Verdana" w:hAnsi="Verdana"/>
          <w:sz w:val="20"/>
          <w:szCs w:val="20"/>
        </w:rPr>
        <w:t>in die Steu</w:t>
      </w:r>
      <w:r w:rsidR="00826C19">
        <w:rPr>
          <w:rFonts w:ascii="Verdana" w:hAnsi="Verdana"/>
          <w:sz w:val="20"/>
          <w:szCs w:val="20"/>
        </w:rPr>
        <w:t xml:space="preserve">erung der Roboter </w:t>
      </w:r>
      <w:r>
        <w:rPr>
          <w:rFonts w:ascii="Verdana" w:hAnsi="Verdana"/>
          <w:sz w:val="20"/>
          <w:szCs w:val="20"/>
        </w:rPr>
        <w:t xml:space="preserve">übertragen und am Arbeitsplatz selbst lediglich optimiert. </w:t>
      </w:r>
      <w:r w:rsidRPr="00E42EDD">
        <w:rPr>
          <w:rFonts w:ascii="Verdana" w:hAnsi="Verdana"/>
          <w:sz w:val="20"/>
          <w:szCs w:val="20"/>
        </w:rPr>
        <w:t>Diese Vorgehensweise erfordert wenige</w:t>
      </w:r>
      <w:r>
        <w:rPr>
          <w:rFonts w:ascii="Verdana" w:hAnsi="Verdana"/>
          <w:sz w:val="20"/>
          <w:szCs w:val="20"/>
        </w:rPr>
        <w:t>r Zeit als die Erarbeitung eines</w:t>
      </w:r>
      <w:r w:rsidRPr="00E42EDD">
        <w:rPr>
          <w:rFonts w:ascii="Verdana" w:hAnsi="Verdana"/>
          <w:sz w:val="20"/>
          <w:szCs w:val="20"/>
        </w:rPr>
        <w:t xml:space="preserve"> neuen Programms in der Anlage. </w:t>
      </w:r>
    </w:p>
    <w:p w:rsidR="001514F2" w:rsidRDefault="001514F2" w:rsidP="001514F2">
      <w:pPr>
        <w:spacing w:after="120" w:line="276" w:lineRule="auto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 xml:space="preserve">Automatisierung sichert Wettbewerbsfähigkeit </w:t>
      </w:r>
    </w:p>
    <w:p w:rsidR="00961579" w:rsidRDefault="007B63D0" w:rsidP="001339DF">
      <w:pPr>
        <w:spacing w:after="120" w:line="276" w:lineRule="auto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Siemens Graz betreibt derzeit insgesamt sieben </w:t>
      </w:r>
      <w:r w:rsidR="008543FE" w:rsidRPr="001339DF">
        <w:rPr>
          <w:rFonts w:ascii="Verdana" w:hAnsi="Verdana"/>
          <w:sz w:val="20"/>
        </w:rPr>
        <w:t xml:space="preserve">Roboterschweißanlagen </w:t>
      </w:r>
      <w:r>
        <w:rPr>
          <w:rFonts w:ascii="Verdana" w:hAnsi="Verdana"/>
          <w:sz w:val="20"/>
        </w:rPr>
        <w:t>aus dem Ha</w:t>
      </w:r>
      <w:r w:rsidR="00631668">
        <w:rPr>
          <w:rFonts w:ascii="Verdana" w:hAnsi="Verdana"/>
          <w:sz w:val="20"/>
        </w:rPr>
        <w:t>use CLOOS in unterschiedlichen Fertigungsb</w:t>
      </w:r>
      <w:r>
        <w:rPr>
          <w:rFonts w:ascii="Verdana" w:hAnsi="Verdana"/>
          <w:sz w:val="20"/>
        </w:rPr>
        <w:t>ereichen. Zwei Anlagen kommen in der Kleinko</w:t>
      </w:r>
      <w:r w:rsidR="002238A5">
        <w:rPr>
          <w:rFonts w:ascii="Verdana" w:hAnsi="Verdana"/>
          <w:sz w:val="20"/>
        </w:rPr>
        <w:t xml:space="preserve">mponentenfertigung zum Einsatz. </w:t>
      </w:r>
      <w:r>
        <w:rPr>
          <w:rFonts w:ascii="Verdana" w:hAnsi="Verdana"/>
          <w:sz w:val="20"/>
        </w:rPr>
        <w:t xml:space="preserve">Die weiteren fünf Anlagen – darunter die neue Doppelarm-Schweißroboteranlage – </w:t>
      </w:r>
      <w:r w:rsidR="00AF128E">
        <w:rPr>
          <w:rFonts w:ascii="Verdana" w:hAnsi="Verdana"/>
          <w:sz w:val="20"/>
        </w:rPr>
        <w:t>nutzt Siemens</w:t>
      </w:r>
      <w:r>
        <w:rPr>
          <w:rFonts w:ascii="Verdana" w:hAnsi="Verdana"/>
          <w:sz w:val="20"/>
        </w:rPr>
        <w:t xml:space="preserve"> </w:t>
      </w:r>
      <w:r w:rsidR="00AF128E">
        <w:rPr>
          <w:rFonts w:ascii="Verdana" w:hAnsi="Verdana"/>
          <w:sz w:val="20"/>
        </w:rPr>
        <w:t>für die</w:t>
      </w:r>
      <w:r>
        <w:rPr>
          <w:rFonts w:ascii="Verdana" w:hAnsi="Verdana"/>
          <w:sz w:val="20"/>
        </w:rPr>
        <w:t xml:space="preserve"> Fertigung </w:t>
      </w:r>
      <w:r w:rsidR="002238A5">
        <w:rPr>
          <w:rFonts w:ascii="Verdana" w:hAnsi="Verdana"/>
          <w:sz w:val="20"/>
        </w:rPr>
        <w:t xml:space="preserve">von Großkomponenten. </w:t>
      </w:r>
      <w:r w:rsidR="0043272E">
        <w:rPr>
          <w:rFonts w:ascii="Verdana" w:hAnsi="Verdana"/>
          <w:sz w:val="20"/>
        </w:rPr>
        <w:t xml:space="preserve">"Durch diese Investitionen im Bereich automatisiertes Schweißen steigern wir die Produktivität unserer Fertigung und können gleichzeitig die Qualität unserer Fahrwerke weiter verbessern", sagt Dr. </w:t>
      </w:r>
      <w:proofErr w:type="spellStart"/>
      <w:r w:rsidR="0043272E">
        <w:rPr>
          <w:rFonts w:ascii="Verdana" w:hAnsi="Verdana"/>
          <w:sz w:val="20"/>
        </w:rPr>
        <w:t>Erlach</w:t>
      </w:r>
      <w:proofErr w:type="spellEnd"/>
      <w:r w:rsidR="0043272E">
        <w:rPr>
          <w:rFonts w:ascii="Verdana" w:hAnsi="Verdana"/>
          <w:sz w:val="20"/>
        </w:rPr>
        <w:t>. "</w:t>
      </w:r>
      <w:r w:rsidR="00961579">
        <w:rPr>
          <w:rFonts w:ascii="Verdana" w:hAnsi="Verdana"/>
          <w:sz w:val="20"/>
        </w:rPr>
        <w:t xml:space="preserve">Außerdem profitieren unsere Mitarbeiter stark von den verbesserten Arbeitsbedingungen </w:t>
      </w:r>
      <w:r w:rsidR="0043272E">
        <w:rPr>
          <w:rFonts w:ascii="Verdana" w:hAnsi="Verdana"/>
          <w:sz w:val="20"/>
        </w:rPr>
        <w:t xml:space="preserve">und der optimierten Arbeitsplatzergonomie der neuen Anlagen", fügt er hinzu. </w:t>
      </w:r>
      <w:r w:rsidR="00961579">
        <w:rPr>
          <w:rFonts w:ascii="Verdana" w:hAnsi="Verdana"/>
          <w:sz w:val="20"/>
        </w:rPr>
        <w:t xml:space="preserve">Deshalb plant </w:t>
      </w:r>
      <w:r w:rsidR="0043272E">
        <w:rPr>
          <w:rFonts w:ascii="Verdana" w:hAnsi="Verdana"/>
          <w:sz w:val="20"/>
        </w:rPr>
        <w:t xml:space="preserve">Siemens Mobility in Graz auch </w:t>
      </w:r>
      <w:r w:rsidR="00961579">
        <w:rPr>
          <w:rFonts w:ascii="Verdana" w:hAnsi="Verdana"/>
          <w:sz w:val="20"/>
        </w:rPr>
        <w:t xml:space="preserve">in Zukunft in die automatisierte Schweißtechnik zu investieren. </w:t>
      </w:r>
    </w:p>
    <w:p w:rsidR="00DA00EA" w:rsidRDefault="00DA00EA" w:rsidP="00AB1913">
      <w:pPr>
        <w:spacing w:after="120" w:line="276" w:lineRule="auto"/>
        <w:rPr>
          <w:rFonts w:ascii="Verdana" w:hAnsi="Verdana"/>
          <w:sz w:val="20"/>
          <w:szCs w:val="20"/>
        </w:rPr>
      </w:pPr>
    </w:p>
    <w:p w:rsidR="00D60D8F" w:rsidRPr="000B59F3" w:rsidRDefault="00D60D8F" w:rsidP="00AB1913">
      <w:pPr>
        <w:spacing w:after="120" w:line="276" w:lineRule="auto"/>
        <w:rPr>
          <w:rFonts w:ascii="Verdana" w:hAnsi="Verdana"/>
          <w:sz w:val="20"/>
          <w:szCs w:val="20"/>
        </w:rPr>
      </w:pPr>
    </w:p>
    <w:p w:rsidR="000B4DC4" w:rsidRDefault="000B4DC4" w:rsidP="00AB1913">
      <w:pPr>
        <w:pStyle w:val="Default"/>
        <w:spacing w:after="120" w:line="276" w:lineRule="auto"/>
        <w:rPr>
          <w:b/>
          <w:bCs/>
          <w:sz w:val="22"/>
          <w:szCs w:val="22"/>
        </w:rPr>
      </w:pPr>
    </w:p>
    <w:p w:rsidR="000B4DC4" w:rsidRDefault="000B4DC4" w:rsidP="00AB1913">
      <w:pPr>
        <w:pStyle w:val="Default"/>
        <w:spacing w:after="120" w:line="276" w:lineRule="auto"/>
        <w:rPr>
          <w:b/>
          <w:bCs/>
          <w:sz w:val="22"/>
          <w:szCs w:val="22"/>
        </w:rPr>
      </w:pPr>
      <w:r w:rsidRPr="000B4DC4">
        <w:rPr>
          <w:b/>
          <w:bCs/>
          <w:noProof/>
          <w:sz w:val="22"/>
          <w:szCs w:val="22"/>
        </w:rPr>
        <w:drawing>
          <wp:inline distT="0" distB="0" distL="0" distR="0">
            <wp:extent cx="4686300" cy="3105515"/>
            <wp:effectExtent l="0" t="0" r="0" b="0"/>
            <wp:docPr id="2" name="Grafik 2" descr="L:\Bildschirmnews\exCLOOSiv\2015\2015-15\OBS_20150508_OBS0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Bildschirmnews\exCLOOSiv\2015\2015-15\OBS_20150508_OBS002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8310" cy="3106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4DC4" w:rsidRDefault="000B4DC4" w:rsidP="00AB1913">
      <w:pPr>
        <w:pStyle w:val="Default"/>
        <w:spacing w:after="120" w:line="276" w:lineRule="auto"/>
        <w:rPr>
          <w:b/>
          <w:bCs/>
          <w:sz w:val="22"/>
          <w:szCs w:val="22"/>
        </w:rPr>
      </w:pPr>
    </w:p>
    <w:p w:rsidR="000B4DC4" w:rsidRPr="00DC788B" w:rsidRDefault="000B4DC4" w:rsidP="00AB1913">
      <w:pPr>
        <w:pStyle w:val="Default"/>
        <w:spacing w:after="120" w:line="276" w:lineRule="auto"/>
        <w:rPr>
          <w:bCs/>
          <w:sz w:val="22"/>
          <w:szCs w:val="22"/>
        </w:rPr>
      </w:pPr>
      <w:r w:rsidRPr="00DC788B">
        <w:rPr>
          <w:b/>
          <w:bCs/>
          <w:sz w:val="22"/>
          <w:szCs w:val="22"/>
        </w:rPr>
        <w:t xml:space="preserve">Bild 1: </w:t>
      </w:r>
      <w:r w:rsidRPr="00DC788B">
        <w:rPr>
          <w:bCs/>
          <w:sz w:val="22"/>
          <w:szCs w:val="22"/>
        </w:rPr>
        <w:t xml:space="preserve">Die weltweit einzigartige Doppelarm-Schweißroboteranlage gewährleistet </w:t>
      </w:r>
      <w:r w:rsidR="0043272E">
        <w:rPr>
          <w:sz w:val="22"/>
          <w:szCs w:val="22"/>
        </w:rPr>
        <w:t>steigende</w:t>
      </w:r>
      <w:r w:rsidRPr="00DC788B">
        <w:rPr>
          <w:sz w:val="22"/>
          <w:szCs w:val="22"/>
        </w:rPr>
        <w:t xml:space="preserve"> Produkt</w:t>
      </w:r>
      <w:bookmarkStart w:id="0" w:name="_GoBack"/>
      <w:bookmarkEnd w:id="0"/>
      <w:r w:rsidRPr="00DC788B">
        <w:rPr>
          <w:sz w:val="22"/>
          <w:szCs w:val="22"/>
        </w:rPr>
        <w:t xml:space="preserve">ivität bei gleichzeitiger </w:t>
      </w:r>
      <w:r w:rsidR="0043272E">
        <w:rPr>
          <w:sz w:val="22"/>
          <w:szCs w:val="22"/>
        </w:rPr>
        <w:t xml:space="preserve">Verbesserung </w:t>
      </w:r>
      <w:r w:rsidRPr="00DC788B">
        <w:rPr>
          <w:sz w:val="22"/>
          <w:szCs w:val="22"/>
        </w:rPr>
        <w:t xml:space="preserve">der Qualität. </w:t>
      </w:r>
    </w:p>
    <w:p w:rsidR="000B4DC4" w:rsidRDefault="000B4DC4" w:rsidP="00AB1913">
      <w:pPr>
        <w:pStyle w:val="Default"/>
        <w:spacing w:after="120" w:line="276" w:lineRule="auto"/>
        <w:rPr>
          <w:bCs/>
          <w:sz w:val="22"/>
          <w:szCs w:val="22"/>
        </w:rPr>
      </w:pPr>
    </w:p>
    <w:p w:rsidR="000B4DC4" w:rsidRDefault="000B4DC4" w:rsidP="00AB1913">
      <w:pPr>
        <w:pStyle w:val="Default"/>
        <w:spacing w:after="120" w:line="276" w:lineRule="auto"/>
        <w:rPr>
          <w:bCs/>
          <w:sz w:val="22"/>
          <w:szCs w:val="22"/>
        </w:rPr>
      </w:pPr>
    </w:p>
    <w:p w:rsidR="000B4DC4" w:rsidRDefault="000B4DC4" w:rsidP="00AB1913">
      <w:pPr>
        <w:pStyle w:val="Default"/>
        <w:spacing w:after="120" w:line="276" w:lineRule="auto"/>
        <w:rPr>
          <w:b/>
          <w:bCs/>
          <w:sz w:val="22"/>
          <w:szCs w:val="22"/>
        </w:rPr>
      </w:pPr>
    </w:p>
    <w:p w:rsidR="00AB1913" w:rsidRPr="00D60D8F" w:rsidRDefault="00AB1913" w:rsidP="00AB1913">
      <w:pPr>
        <w:pStyle w:val="Default"/>
        <w:spacing w:after="120" w:line="276" w:lineRule="auto"/>
        <w:rPr>
          <w:sz w:val="22"/>
          <w:szCs w:val="22"/>
        </w:rPr>
      </w:pPr>
      <w:r w:rsidRPr="00D60D8F">
        <w:rPr>
          <w:b/>
          <w:bCs/>
          <w:sz w:val="22"/>
          <w:szCs w:val="22"/>
        </w:rPr>
        <w:t xml:space="preserve">Pressekontakt: </w:t>
      </w:r>
    </w:p>
    <w:p w:rsidR="00AB1913" w:rsidRPr="00D60D8F" w:rsidRDefault="00AB1913" w:rsidP="000B59F3">
      <w:pPr>
        <w:pStyle w:val="Default"/>
        <w:spacing w:line="276" w:lineRule="auto"/>
        <w:rPr>
          <w:sz w:val="22"/>
          <w:szCs w:val="22"/>
        </w:rPr>
      </w:pPr>
      <w:r w:rsidRPr="00D60D8F">
        <w:rPr>
          <w:sz w:val="22"/>
          <w:szCs w:val="22"/>
        </w:rPr>
        <w:t xml:space="preserve">Carl Cloos Schweißtechnik GmbH </w:t>
      </w:r>
    </w:p>
    <w:p w:rsidR="00AB1913" w:rsidRPr="00D60D8F" w:rsidRDefault="00AB1913" w:rsidP="000B59F3">
      <w:pPr>
        <w:pStyle w:val="Default"/>
        <w:spacing w:line="276" w:lineRule="auto"/>
        <w:rPr>
          <w:sz w:val="22"/>
          <w:szCs w:val="22"/>
        </w:rPr>
      </w:pPr>
      <w:r w:rsidRPr="00D60D8F">
        <w:rPr>
          <w:sz w:val="22"/>
          <w:szCs w:val="22"/>
        </w:rPr>
        <w:t>Industriestraße 22-36</w:t>
      </w:r>
    </w:p>
    <w:p w:rsidR="00AB1913" w:rsidRPr="00D60D8F" w:rsidRDefault="00AB1913" w:rsidP="000B59F3">
      <w:pPr>
        <w:pStyle w:val="Default"/>
        <w:spacing w:line="276" w:lineRule="auto"/>
        <w:rPr>
          <w:sz w:val="22"/>
          <w:szCs w:val="22"/>
        </w:rPr>
      </w:pPr>
      <w:r w:rsidRPr="00D60D8F">
        <w:rPr>
          <w:sz w:val="22"/>
          <w:szCs w:val="22"/>
        </w:rPr>
        <w:t xml:space="preserve">35708 Haiger </w:t>
      </w:r>
    </w:p>
    <w:p w:rsidR="00AB1913" w:rsidRPr="00D60D8F" w:rsidRDefault="00AB1913" w:rsidP="00CD53D2">
      <w:pPr>
        <w:pStyle w:val="Default"/>
        <w:spacing w:after="120" w:line="276" w:lineRule="auto"/>
        <w:rPr>
          <w:sz w:val="22"/>
          <w:szCs w:val="22"/>
        </w:rPr>
      </w:pPr>
      <w:r w:rsidRPr="00D60D8F">
        <w:rPr>
          <w:sz w:val="22"/>
          <w:szCs w:val="22"/>
        </w:rPr>
        <w:t xml:space="preserve">GERMANY </w:t>
      </w:r>
    </w:p>
    <w:p w:rsidR="00AB1913" w:rsidRPr="00D60D8F" w:rsidRDefault="00AB1913" w:rsidP="000B59F3">
      <w:pPr>
        <w:pStyle w:val="Default"/>
        <w:spacing w:line="276" w:lineRule="auto"/>
        <w:rPr>
          <w:sz w:val="22"/>
          <w:szCs w:val="22"/>
        </w:rPr>
      </w:pPr>
      <w:r w:rsidRPr="00D60D8F">
        <w:rPr>
          <w:sz w:val="22"/>
          <w:szCs w:val="22"/>
        </w:rPr>
        <w:t>Stefanie Nüchtern-Baumhoff</w:t>
      </w:r>
    </w:p>
    <w:p w:rsidR="00AB1913" w:rsidRPr="00D60D8F" w:rsidRDefault="00AB1913" w:rsidP="000B59F3">
      <w:pPr>
        <w:pStyle w:val="Default"/>
        <w:spacing w:line="276" w:lineRule="auto"/>
        <w:rPr>
          <w:sz w:val="22"/>
          <w:szCs w:val="22"/>
        </w:rPr>
      </w:pPr>
      <w:r w:rsidRPr="00D60D8F">
        <w:rPr>
          <w:sz w:val="22"/>
          <w:szCs w:val="22"/>
        </w:rPr>
        <w:t xml:space="preserve">Tel. +49 (0)2773 85-478 </w:t>
      </w:r>
    </w:p>
    <w:p w:rsidR="00AB1913" w:rsidRPr="00D60D8F" w:rsidRDefault="00AB1913" w:rsidP="00CD53D2">
      <w:pPr>
        <w:spacing w:line="276" w:lineRule="auto"/>
        <w:rPr>
          <w:rFonts w:ascii="Verdana" w:hAnsi="Verdana"/>
          <w:sz w:val="22"/>
          <w:szCs w:val="22"/>
          <w:lang w:val="pt-BR"/>
        </w:rPr>
      </w:pPr>
      <w:r w:rsidRPr="00D60D8F">
        <w:rPr>
          <w:rFonts w:ascii="Verdana" w:hAnsi="Verdana"/>
          <w:sz w:val="22"/>
          <w:szCs w:val="22"/>
          <w:lang w:val="pt-BR"/>
        </w:rPr>
        <w:t xml:space="preserve">E-Mail: </w:t>
      </w:r>
      <w:hyperlink r:id="rId8" w:history="1">
        <w:r w:rsidRPr="00D60D8F">
          <w:rPr>
            <w:rStyle w:val="Hyperlink"/>
            <w:rFonts w:ascii="Verdana" w:hAnsi="Verdana"/>
            <w:sz w:val="22"/>
            <w:szCs w:val="22"/>
            <w:lang w:val="pt-BR"/>
          </w:rPr>
          <w:t>stefanie.nuechtern@cloos.de</w:t>
        </w:r>
      </w:hyperlink>
      <w:r w:rsidRPr="00D60D8F">
        <w:rPr>
          <w:rFonts w:ascii="Verdana" w:hAnsi="Verdana"/>
          <w:sz w:val="22"/>
          <w:szCs w:val="22"/>
          <w:lang w:val="pt-BR"/>
        </w:rPr>
        <w:t xml:space="preserve"> </w:t>
      </w:r>
    </w:p>
    <w:sectPr w:rsidR="00AB1913" w:rsidRPr="00D60D8F" w:rsidSect="0043272E">
      <w:headerReference w:type="default" r:id="rId9"/>
      <w:pgSz w:w="11906" w:h="16838"/>
      <w:pgMar w:top="1985" w:right="311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58D" w:rsidRDefault="008A658D" w:rsidP="008A658D">
      <w:r>
        <w:separator/>
      </w:r>
    </w:p>
  </w:endnote>
  <w:endnote w:type="continuationSeparator" w:id="0">
    <w:p w:rsidR="008A658D" w:rsidRDefault="008A658D" w:rsidP="008A6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58D" w:rsidRDefault="008A658D" w:rsidP="008A658D">
      <w:r>
        <w:separator/>
      </w:r>
    </w:p>
  </w:footnote>
  <w:footnote w:type="continuationSeparator" w:id="0">
    <w:p w:rsidR="008A658D" w:rsidRDefault="008A658D" w:rsidP="008A65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658D" w:rsidRPr="008A658D" w:rsidRDefault="008A658D">
    <w:pPr>
      <w:pStyle w:val="Kopfzeile"/>
      <w:rPr>
        <w:rFonts w:ascii="Verdana" w:hAnsi="Verdana"/>
        <w:sz w:val="20"/>
        <w:szCs w:val="20"/>
      </w:rPr>
    </w:pPr>
    <w:r>
      <w:rPr>
        <w:rFonts w:ascii="Verdana" w:hAnsi="Verdana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5698490</wp:posOffset>
          </wp:positionH>
          <wp:positionV relativeFrom="page">
            <wp:posOffset>-14605</wp:posOffset>
          </wp:positionV>
          <wp:extent cx="1716405" cy="1049020"/>
          <wp:effectExtent l="0" t="0" r="0" b="0"/>
          <wp:wrapNone/>
          <wp:docPr id="1" name="Grafik 1" descr="Briefbogen_S1_Fax_rechts_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iefbogen_S1_Fax_rechts_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640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A658D">
      <w:rPr>
        <w:rFonts w:ascii="Verdana" w:hAnsi="Verdana"/>
        <w:sz w:val="20"/>
        <w:szCs w:val="20"/>
      </w:rPr>
      <w:t xml:space="preserve">Carl Cloos Schweißtechnik GmbH – Anwendungsbericht Siemens Graz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AD1FEB"/>
    <w:multiLevelType w:val="hybridMultilevel"/>
    <w:tmpl w:val="99A856C6"/>
    <w:lvl w:ilvl="0" w:tplc="3B688592">
      <w:start w:val="1"/>
      <w:numFmt w:val="decimal"/>
      <w:lvlText w:val="%1.)"/>
      <w:lvlJc w:val="left"/>
      <w:pPr>
        <w:ind w:left="720" w:hanging="360"/>
      </w:p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D49"/>
    <w:rsid w:val="00001DF3"/>
    <w:rsid w:val="000B4DC4"/>
    <w:rsid w:val="000B59F3"/>
    <w:rsid w:val="001339DF"/>
    <w:rsid w:val="00141AD2"/>
    <w:rsid w:val="00143250"/>
    <w:rsid w:val="001514F2"/>
    <w:rsid w:val="00155935"/>
    <w:rsid w:val="001A703B"/>
    <w:rsid w:val="002238A5"/>
    <w:rsid w:val="00243C04"/>
    <w:rsid w:val="00250316"/>
    <w:rsid w:val="002E169E"/>
    <w:rsid w:val="002E721A"/>
    <w:rsid w:val="002F2C66"/>
    <w:rsid w:val="00330F98"/>
    <w:rsid w:val="003965EC"/>
    <w:rsid w:val="003B40C8"/>
    <w:rsid w:val="0043272E"/>
    <w:rsid w:val="00442FF5"/>
    <w:rsid w:val="00477E78"/>
    <w:rsid w:val="004853C9"/>
    <w:rsid w:val="004F3E43"/>
    <w:rsid w:val="005673A5"/>
    <w:rsid w:val="00595C6D"/>
    <w:rsid w:val="005A76AF"/>
    <w:rsid w:val="00631668"/>
    <w:rsid w:val="00661967"/>
    <w:rsid w:val="00673BF9"/>
    <w:rsid w:val="006963DC"/>
    <w:rsid w:val="00707011"/>
    <w:rsid w:val="0072195F"/>
    <w:rsid w:val="00793895"/>
    <w:rsid w:val="007A5A7F"/>
    <w:rsid w:val="007B63D0"/>
    <w:rsid w:val="007B6D49"/>
    <w:rsid w:val="007D4B79"/>
    <w:rsid w:val="008115C1"/>
    <w:rsid w:val="00826C19"/>
    <w:rsid w:val="008535EE"/>
    <w:rsid w:val="008543FE"/>
    <w:rsid w:val="0086338D"/>
    <w:rsid w:val="00885523"/>
    <w:rsid w:val="008A658D"/>
    <w:rsid w:val="00933C1F"/>
    <w:rsid w:val="00941AB4"/>
    <w:rsid w:val="00961579"/>
    <w:rsid w:val="009C60F8"/>
    <w:rsid w:val="00A00182"/>
    <w:rsid w:val="00A5454F"/>
    <w:rsid w:val="00A95181"/>
    <w:rsid w:val="00AB1913"/>
    <w:rsid w:val="00AE7371"/>
    <w:rsid w:val="00AE797B"/>
    <w:rsid w:val="00AF128E"/>
    <w:rsid w:val="00B02CFF"/>
    <w:rsid w:val="00B07ACD"/>
    <w:rsid w:val="00BA291F"/>
    <w:rsid w:val="00BB7107"/>
    <w:rsid w:val="00BF45CC"/>
    <w:rsid w:val="00C674E7"/>
    <w:rsid w:val="00CD53D2"/>
    <w:rsid w:val="00D11315"/>
    <w:rsid w:val="00D14329"/>
    <w:rsid w:val="00D60D8F"/>
    <w:rsid w:val="00D8490E"/>
    <w:rsid w:val="00D90A26"/>
    <w:rsid w:val="00DA00EA"/>
    <w:rsid w:val="00DC788B"/>
    <w:rsid w:val="00DE6B10"/>
    <w:rsid w:val="00E057F1"/>
    <w:rsid w:val="00E40624"/>
    <w:rsid w:val="00E45930"/>
    <w:rsid w:val="00E5625D"/>
    <w:rsid w:val="00E76710"/>
    <w:rsid w:val="00E80100"/>
    <w:rsid w:val="00E810D3"/>
    <w:rsid w:val="00EB50ED"/>
    <w:rsid w:val="00EF58D0"/>
    <w:rsid w:val="00F14C00"/>
    <w:rsid w:val="00F348D4"/>
    <w:rsid w:val="00F55E3E"/>
    <w:rsid w:val="00FA2C25"/>
    <w:rsid w:val="00FB3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80AF4D6C-AC48-4DF1-AA8A-4295F280E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477E78"/>
    <w:pPr>
      <w:ind w:left="720"/>
      <w:contextualSpacing/>
    </w:pPr>
    <w:rPr>
      <w:rFonts w:ascii="Arial" w:hAnsi="Arial"/>
      <w:szCs w:val="20"/>
    </w:rPr>
  </w:style>
  <w:style w:type="paragraph" w:styleId="Sprechblasentext">
    <w:name w:val="Balloon Text"/>
    <w:basedOn w:val="Standard"/>
    <w:link w:val="SprechblasentextZchn"/>
    <w:rsid w:val="00D1131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D11315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rsid w:val="008A658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8A658D"/>
    <w:rPr>
      <w:sz w:val="24"/>
      <w:szCs w:val="24"/>
    </w:rPr>
  </w:style>
  <w:style w:type="paragraph" w:styleId="Fuzeile">
    <w:name w:val="footer"/>
    <w:basedOn w:val="Standard"/>
    <w:link w:val="FuzeileZchn"/>
    <w:rsid w:val="008A658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8A658D"/>
    <w:rPr>
      <w:sz w:val="24"/>
      <w:szCs w:val="24"/>
    </w:rPr>
  </w:style>
  <w:style w:type="paragraph" w:customStyle="1" w:styleId="Default">
    <w:name w:val="Default"/>
    <w:rsid w:val="00AB191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Hyperlink">
    <w:name w:val="Hyperlink"/>
    <w:rsid w:val="00AB191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7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fanie.nuechtern@cloos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691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Cloos Schweisstechnik</Company>
  <LinksUpToDate>false</LinksUpToDate>
  <CharactersWithSpaces>5782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Nüchtern, Stefanie</dc:creator>
  <cp:keywords/>
  <dc:description/>
  <cp:lastModifiedBy>Nüchtern, Stefanie</cp:lastModifiedBy>
  <cp:revision>47</cp:revision>
  <cp:lastPrinted>2015-05-20T10:46:00Z</cp:lastPrinted>
  <dcterms:created xsi:type="dcterms:W3CDTF">2015-05-19T14:03:00Z</dcterms:created>
  <dcterms:modified xsi:type="dcterms:W3CDTF">2015-07-22T07:52:00Z</dcterms:modified>
</cp:coreProperties>
</file>